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050A3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14:paraId="71324AD6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14:paraId="316DFAD7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14:paraId="633CD0C3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Ровдинское</w:t>
      </w:r>
      <w:proofErr w:type="spellEnd"/>
      <w:r>
        <w:rPr>
          <w:b/>
          <w:sz w:val="28"/>
          <w:szCs w:val="28"/>
        </w:rPr>
        <w:t>»</w:t>
      </w:r>
    </w:p>
    <w:p w14:paraId="2F21ADB2" w14:textId="77777777" w:rsidR="00386CAF" w:rsidRDefault="00386CAF" w:rsidP="00386CAF">
      <w:pPr>
        <w:jc w:val="center"/>
        <w:rPr>
          <w:sz w:val="28"/>
          <w:szCs w:val="28"/>
        </w:rPr>
      </w:pPr>
    </w:p>
    <w:p w14:paraId="3A114BDF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Совет четвертого созыва</w:t>
      </w:r>
    </w:p>
    <w:p w14:paraId="44988B6B" w14:textId="7A8C0398" w:rsidR="00386CAF" w:rsidRDefault="005F36BC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Тридцатая</w:t>
      </w:r>
      <w:r w:rsidR="00386CAF">
        <w:rPr>
          <w:b/>
          <w:sz w:val="28"/>
          <w:szCs w:val="28"/>
        </w:rPr>
        <w:t xml:space="preserve"> внеочередная сессия</w:t>
      </w:r>
    </w:p>
    <w:p w14:paraId="2B2966CF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6E59CBFE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05F3C357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7399A204" w14:textId="013EF043" w:rsidR="00386CAF" w:rsidRDefault="00386CAF" w:rsidP="00386CAF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5F36BC">
        <w:rPr>
          <w:sz w:val="28"/>
          <w:szCs w:val="28"/>
        </w:rPr>
        <w:t>21</w:t>
      </w:r>
      <w:r>
        <w:rPr>
          <w:sz w:val="28"/>
          <w:szCs w:val="28"/>
        </w:rPr>
        <w:t xml:space="preserve">» </w:t>
      </w:r>
      <w:r w:rsidR="005F36BC">
        <w:rPr>
          <w:sz w:val="28"/>
          <w:szCs w:val="28"/>
        </w:rPr>
        <w:t>мая</w:t>
      </w:r>
      <w:r>
        <w:rPr>
          <w:sz w:val="28"/>
          <w:szCs w:val="28"/>
        </w:rPr>
        <w:t xml:space="preserve"> 20</w:t>
      </w:r>
      <w:r w:rsidR="005F36BC">
        <w:rPr>
          <w:sz w:val="28"/>
          <w:szCs w:val="28"/>
        </w:rPr>
        <w:t>20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5F36BC">
        <w:rPr>
          <w:sz w:val="28"/>
          <w:szCs w:val="28"/>
        </w:rPr>
        <w:t>100</w:t>
      </w:r>
    </w:p>
    <w:p w14:paraId="67E9633E" w14:textId="77777777" w:rsidR="00386CAF" w:rsidRDefault="00386CAF" w:rsidP="00386CAF"/>
    <w:p w14:paraId="7F914206" w14:textId="77777777" w:rsidR="00386CAF" w:rsidRDefault="00386CAF" w:rsidP="00386CA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с. Ровдино</w:t>
      </w:r>
    </w:p>
    <w:p w14:paraId="029ECDBB" w14:textId="77777777" w:rsidR="00262DAE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214721A1" w14:textId="77777777" w:rsidR="00262DAE" w:rsidRPr="0031689B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40E1D4CA" w14:textId="77777777" w:rsidR="00163D13" w:rsidRPr="00163D13" w:rsidRDefault="00163D13" w:rsidP="00163D13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257243">
        <w:rPr>
          <w:b/>
          <w:bCs/>
          <w:sz w:val="28"/>
          <w:szCs w:val="28"/>
        </w:rPr>
        <w:t>внесении изменений в</w:t>
      </w:r>
      <w:r w:rsidR="00257243" w:rsidRPr="00257243">
        <w:rPr>
          <w:b/>
          <w:bCs/>
          <w:sz w:val="28"/>
          <w:szCs w:val="28"/>
        </w:rPr>
        <w:t xml:space="preserve"> решение </w:t>
      </w:r>
      <w:bookmarkStart w:id="0" w:name="_Hlk24546661"/>
      <w:r w:rsidR="00257243" w:rsidRPr="00257243">
        <w:rPr>
          <w:b/>
          <w:bCs/>
          <w:sz w:val="28"/>
          <w:szCs w:val="28"/>
        </w:rPr>
        <w:t>сессии муниципального Совета четвертого созыва муниципального образования «</w:t>
      </w:r>
      <w:proofErr w:type="spellStart"/>
      <w:r w:rsidR="00257243" w:rsidRPr="00257243">
        <w:rPr>
          <w:b/>
          <w:bCs/>
          <w:sz w:val="28"/>
          <w:szCs w:val="28"/>
        </w:rPr>
        <w:t>Ровдинское</w:t>
      </w:r>
      <w:proofErr w:type="spellEnd"/>
      <w:r w:rsidR="00257243" w:rsidRPr="00257243">
        <w:rPr>
          <w:b/>
          <w:bCs/>
          <w:sz w:val="28"/>
          <w:szCs w:val="28"/>
        </w:rPr>
        <w:t xml:space="preserve">» </w:t>
      </w:r>
      <w:bookmarkEnd w:id="0"/>
      <w:r w:rsidR="009060E2" w:rsidRPr="009060E2">
        <w:rPr>
          <w:b/>
          <w:bCs/>
          <w:sz w:val="28"/>
          <w:szCs w:val="28"/>
        </w:rPr>
        <w:t>от 23.10.2006 № 27 «Об установлении земельного налога»</w:t>
      </w:r>
    </w:p>
    <w:p w14:paraId="32AD15D0" w14:textId="77777777" w:rsidR="00163D13" w:rsidRDefault="00163D13" w:rsidP="00262DA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A8A87" w14:textId="77777777" w:rsidR="00262DAE" w:rsidRPr="009060E2" w:rsidRDefault="00262DAE" w:rsidP="00AF4B8B">
      <w:pPr>
        <w:pStyle w:val="ConsPlusNormal"/>
        <w:widowControl/>
        <w:ind w:firstLine="0"/>
        <w:jc w:val="both"/>
        <w:rPr>
          <w:sz w:val="24"/>
          <w:szCs w:val="24"/>
        </w:rPr>
      </w:pPr>
    </w:p>
    <w:p w14:paraId="3C113F33" w14:textId="6693FD8C" w:rsidR="009D410C" w:rsidRDefault="00262DAE" w:rsidP="00262D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5383">
        <w:rPr>
          <w:sz w:val="26"/>
          <w:szCs w:val="26"/>
        </w:rPr>
        <w:t xml:space="preserve">В соответствии с </w:t>
      </w:r>
      <w:r w:rsidR="009D410C">
        <w:rPr>
          <w:sz w:val="26"/>
          <w:szCs w:val="26"/>
        </w:rPr>
        <w:t>главой 31 Налогового кодекса Российской Федерации, Ф</w:t>
      </w:r>
      <w:r w:rsidR="00FB5B9A" w:rsidRPr="00FC5383">
        <w:rPr>
          <w:sz w:val="26"/>
          <w:szCs w:val="26"/>
        </w:rPr>
        <w:t>е</w:t>
      </w:r>
      <w:r w:rsidR="009D410C">
        <w:rPr>
          <w:sz w:val="26"/>
          <w:szCs w:val="26"/>
        </w:rPr>
        <w:t>де</w:t>
      </w:r>
      <w:r w:rsidR="00FB5B9A" w:rsidRPr="00FC5383">
        <w:rPr>
          <w:sz w:val="26"/>
          <w:szCs w:val="26"/>
        </w:rPr>
        <w:t xml:space="preserve">ральным законом от 06.10.2003 года </w:t>
      </w:r>
      <w:r w:rsidRPr="00FC5383">
        <w:rPr>
          <w:sz w:val="26"/>
          <w:szCs w:val="26"/>
        </w:rPr>
        <w:t xml:space="preserve">№ 131-ФЗ «Об общих принципах организации местного самоуправления в Российской Федерации», Уставом муниципального образования </w:t>
      </w:r>
      <w:r w:rsidR="00FB5B9A" w:rsidRPr="00FC5383">
        <w:rPr>
          <w:sz w:val="26"/>
          <w:szCs w:val="26"/>
        </w:rPr>
        <w:t>«</w:t>
      </w:r>
      <w:proofErr w:type="spellStart"/>
      <w:r w:rsidR="0079544C" w:rsidRPr="00FC5383">
        <w:rPr>
          <w:sz w:val="26"/>
          <w:szCs w:val="26"/>
        </w:rPr>
        <w:t>Ровдинское</w:t>
      </w:r>
      <w:proofErr w:type="spellEnd"/>
      <w:r w:rsidRPr="00FC5383">
        <w:rPr>
          <w:sz w:val="26"/>
          <w:szCs w:val="26"/>
        </w:rPr>
        <w:t xml:space="preserve">», </w:t>
      </w:r>
    </w:p>
    <w:p w14:paraId="7CB25F6A" w14:textId="77777777" w:rsidR="009D410C" w:rsidRDefault="009D410C" w:rsidP="00262D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6203682E" w14:textId="77777777" w:rsidR="00262DAE" w:rsidRPr="0063183A" w:rsidRDefault="0079544C" w:rsidP="009D410C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63183A">
        <w:rPr>
          <w:b/>
          <w:bCs/>
          <w:sz w:val="26"/>
          <w:szCs w:val="26"/>
        </w:rPr>
        <w:t xml:space="preserve">муниципальный </w:t>
      </w:r>
      <w:r w:rsidR="00163D13" w:rsidRPr="0063183A">
        <w:rPr>
          <w:b/>
          <w:bCs/>
          <w:sz w:val="26"/>
          <w:szCs w:val="26"/>
        </w:rPr>
        <w:t>Совет</w:t>
      </w:r>
      <w:r w:rsidR="009D410C" w:rsidRPr="0063183A">
        <w:rPr>
          <w:b/>
          <w:bCs/>
          <w:sz w:val="26"/>
          <w:szCs w:val="26"/>
        </w:rPr>
        <w:t xml:space="preserve"> решил:</w:t>
      </w:r>
    </w:p>
    <w:p w14:paraId="37C0A486" w14:textId="77777777" w:rsidR="00163D13" w:rsidRPr="00FC5383" w:rsidRDefault="00163D13" w:rsidP="00262D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4746D29" w14:textId="364639A1" w:rsidR="007C3B15" w:rsidRDefault="009D410C" w:rsidP="007C3B15">
      <w:pPr>
        <w:pStyle w:val="aa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7C3B15">
        <w:rPr>
          <w:rFonts w:ascii="Times New Roman" w:hAnsi="Times New Roman"/>
          <w:sz w:val="26"/>
          <w:szCs w:val="26"/>
        </w:rPr>
        <w:t xml:space="preserve">Внести в решение сессии муниципального Совета четвертого созыва от </w:t>
      </w:r>
      <w:r w:rsidR="007C3B15" w:rsidRPr="007C3B15">
        <w:rPr>
          <w:rFonts w:ascii="Times New Roman" w:hAnsi="Times New Roman"/>
          <w:sz w:val="26"/>
          <w:szCs w:val="26"/>
        </w:rPr>
        <w:t>23.10.2006 № 27 «Об установлении земельного налога» (в редакции от 18.12.2006г. № 36, от 18.01.2007г. № 42, от 18.01.2007г. № 45, от 24.03.2008 № 58, от 31.05.2011г. № 45, от 19.02.2014 № 26, от 26.11.2014 № 45</w:t>
      </w:r>
      <w:r w:rsidR="007C3B15">
        <w:rPr>
          <w:rFonts w:ascii="Times New Roman" w:hAnsi="Times New Roman"/>
          <w:sz w:val="26"/>
          <w:szCs w:val="26"/>
        </w:rPr>
        <w:t>, от 27.05.2016 № 85</w:t>
      </w:r>
      <w:r w:rsidR="005F36BC">
        <w:rPr>
          <w:rFonts w:ascii="Times New Roman" w:hAnsi="Times New Roman"/>
          <w:sz w:val="26"/>
          <w:szCs w:val="26"/>
        </w:rPr>
        <w:t>, от 15.11.2019 №90</w:t>
      </w:r>
      <w:r w:rsidR="007C3B15" w:rsidRPr="007C3B15">
        <w:rPr>
          <w:rFonts w:ascii="Times New Roman" w:hAnsi="Times New Roman"/>
          <w:sz w:val="26"/>
          <w:szCs w:val="26"/>
        </w:rPr>
        <w:t>)</w:t>
      </w:r>
      <w:r w:rsidR="007C3B15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14:paraId="318CBED9" w14:textId="2C27178D" w:rsidR="007C3B15" w:rsidRDefault="007C3B15" w:rsidP="007C3B15">
      <w:pPr>
        <w:pStyle w:val="aa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 </w:t>
      </w:r>
      <w:r w:rsidR="005F36BC">
        <w:rPr>
          <w:rFonts w:ascii="Times New Roman" w:hAnsi="Times New Roman"/>
          <w:sz w:val="26"/>
          <w:szCs w:val="26"/>
        </w:rPr>
        <w:t>Пункт 9 решения – исключить;</w:t>
      </w:r>
    </w:p>
    <w:p w14:paraId="2338AD24" w14:textId="5E8C64E4" w:rsidR="009D410C" w:rsidRDefault="005F36BC" w:rsidP="005F36BC">
      <w:pPr>
        <w:pStyle w:val="aa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 Пункт 10 решения – исключить;</w:t>
      </w:r>
    </w:p>
    <w:p w14:paraId="722354B3" w14:textId="51B77478" w:rsidR="005F36BC" w:rsidRPr="005F36BC" w:rsidRDefault="005F36BC" w:rsidP="005F36BC">
      <w:pPr>
        <w:pStyle w:val="aa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 Пункт 11 решения – исключить;</w:t>
      </w:r>
    </w:p>
    <w:p w14:paraId="5056FDD8" w14:textId="2BC1037D" w:rsidR="009D410C" w:rsidRDefault="005F36BC" w:rsidP="00DE0A67">
      <w:pPr>
        <w:pStyle w:val="aa"/>
        <w:numPr>
          <w:ilvl w:val="0"/>
          <w:numId w:val="8"/>
        </w:numPr>
        <w:rPr>
          <w:rFonts w:ascii="Times New Roman" w:hAnsi="Times New Roman"/>
          <w:sz w:val="26"/>
          <w:szCs w:val="26"/>
        </w:rPr>
      </w:pPr>
      <w:bookmarkStart w:id="1" w:name="_Hlk40949026"/>
      <w:r>
        <w:rPr>
          <w:rFonts w:ascii="Times New Roman" w:hAnsi="Times New Roman"/>
          <w:sz w:val="26"/>
          <w:szCs w:val="26"/>
        </w:rPr>
        <w:t>Пункты 2 и 3 настоящего Решения вступают в силу</w:t>
      </w:r>
      <w:r w:rsidR="0063183A">
        <w:rPr>
          <w:rFonts w:ascii="Times New Roman" w:hAnsi="Times New Roman"/>
          <w:sz w:val="26"/>
          <w:szCs w:val="26"/>
        </w:rPr>
        <w:t xml:space="preserve"> не ранее, чем по истечении одного месяца со дня его официального опубликования.</w:t>
      </w:r>
    </w:p>
    <w:bookmarkEnd w:id="1"/>
    <w:p w14:paraId="332FD571" w14:textId="1F738D7B" w:rsidR="005F36BC" w:rsidRPr="005F36BC" w:rsidRDefault="0063183A" w:rsidP="005F36BC">
      <w:pPr>
        <w:pStyle w:val="aa"/>
        <w:numPr>
          <w:ilvl w:val="0"/>
          <w:numId w:val="8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Пункт 1 настоящего Решения вступает в силу с 01.01.2021 года, но не ранее, чем по истечении одного месяца со дня его официального опубликования.</w:t>
      </w:r>
    </w:p>
    <w:p w14:paraId="2E01AFFB" w14:textId="3CBA81B6" w:rsidR="005F36BC" w:rsidRPr="00DE0A67" w:rsidRDefault="0063183A" w:rsidP="00DE0A67">
      <w:pPr>
        <w:pStyle w:val="aa"/>
        <w:numPr>
          <w:ilvl w:val="0"/>
          <w:numId w:val="8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Настоящее Решение подлежит официальному опубликованию.</w:t>
      </w:r>
    </w:p>
    <w:p w14:paraId="34551C8D" w14:textId="77777777" w:rsidR="00262DAE" w:rsidRPr="00FC5383" w:rsidRDefault="00262DAE" w:rsidP="00DE0A67">
      <w:pPr>
        <w:ind w:left="720"/>
        <w:jc w:val="both"/>
        <w:rPr>
          <w:sz w:val="26"/>
          <w:szCs w:val="26"/>
        </w:rPr>
      </w:pPr>
    </w:p>
    <w:p w14:paraId="40351D8C" w14:textId="77777777" w:rsidR="00262DAE" w:rsidRPr="00FC5383" w:rsidRDefault="00262DAE" w:rsidP="00262DAE">
      <w:pPr>
        <w:autoSpaceDE w:val="0"/>
        <w:ind w:firstLine="567"/>
        <w:jc w:val="both"/>
        <w:rPr>
          <w:sz w:val="26"/>
          <w:szCs w:val="26"/>
        </w:rPr>
      </w:pPr>
    </w:p>
    <w:p w14:paraId="3D688053" w14:textId="77A4FF17" w:rsidR="00386CAF" w:rsidRPr="00FC5383" w:rsidRDefault="002E520C" w:rsidP="00262DAE">
      <w:pPr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262DAE" w:rsidRPr="00FC5383">
        <w:rPr>
          <w:sz w:val="26"/>
          <w:szCs w:val="26"/>
        </w:rPr>
        <w:t xml:space="preserve">муниципального образования </w:t>
      </w:r>
    </w:p>
    <w:p w14:paraId="6D0FB529" w14:textId="77777777" w:rsidR="00262DAE" w:rsidRPr="00FC5383" w:rsidRDefault="0079544C" w:rsidP="00262DAE">
      <w:pPr>
        <w:autoSpaceDE w:val="0"/>
        <w:jc w:val="both"/>
        <w:rPr>
          <w:sz w:val="26"/>
          <w:szCs w:val="26"/>
        </w:rPr>
      </w:pPr>
      <w:r w:rsidRPr="00FC5383">
        <w:rPr>
          <w:sz w:val="26"/>
          <w:szCs w:val="26"/>
        </w:rPr>
        <w:t>«</w:t>
      </w:r>
      <w:proofErr w:type="spellStart"/>
      <w:r w:rsidRPr="00FC5383">
        <w:rPr>
          <w:sz w:val="26"/>
          <w:szCs w:val="26"/>
        </w:rPr>
        <w:t>Ровдинское</w:t>
      </w:r>
      <w:proofErr w:type="spellEnd"/>
      <w:r w:rsidRPr="00FC5383">
        <w:rPr>
          <w:sz w:val="26"/>
          <w:szCs w:val="26"/>
        </w:rPr>
        <w:t>»</w:t>
      </w:r>
      <w:r w:rsidRPr="00FC5383">
        <w:rPr>
          <w:sz w:val="26"/>
          <w:szCs w:val="26"/>
        </w:rPr>
        <w:tab/>
      </w:r>
      <w:r w:rsidRPr="00FC5383">
        <w:rPr>
          <w:sz w:val="26"/>
          <w:szCs w:val="26"/>
        </w:rPr>
        <w:tab/>
      </w:r>
      <w:r w:rsidRPr="00FC5383">
        <w:rPr>
          <w:sz w:val="26"/>
          <w:szCs w:val="26"/>
        </w:rPr>
        <w:tab/>
      </w:r>
      <w:r w:rsidRPr="00FC5383">
        <w:rPr>
          <w:sz w:val="26"/>
          <w:szCs w:val="26"/>
        </w:rPr>
        <w:tab/>
      </w:r>
      <w:r w:rsidR="00386CAF" w:rsidRPr="00FC5383">
        <w:rPr>
          <w:sz w:val="26"/>
          <w:szCs w:val="26"/>
        </w:rPr>
        <w:t xml:space="preserve">                                             </w:t>
      </w:r>
      <w:r w:rsidR="000840B0">
        <w:rPr>
          <w:sz w:val="26"/>
          <w:szCs w:val="26"/>
        </w:rPr>
        <w:t xml:space="preserve">  </w:t>
      </w:r>
      <w:r w:rsidR="00386CAF" w:rsidRPr="00FC5383">
        <w:rPr>
          <w:sz w:val="26"/>
          <w:szCs w:val="26"/>
        </w:rPr>
        <w:t>Д.В. Некрасов</w:t>
      </w:r>
    </w:p>
    <w:p w14:paraId="0EA5CAE7" w14:textId="77777777" w:rsidR="00386CAF" w:rsidRPr="00FC5383" w:rsidRDefault="00386CAF" w:rsidP="00262DAE">
      <w:pPr>
        <w:autoSpaceDE w:val="0"/>
        <w:jc w:val="both"/>
        <w:rPr>
          <w:sz w:val="26"/>
          <w:szCs w:val="26"/>
        </w:rPr>
      </w:pPr>
    </w:p>
    <w:p w14:paraId="0965ADB4" w14:textId="77777777" w:rsidR="00386CAF" w:rsidRPr="00FC5383" w:rsidRDefault="00386CAF" w:rsidP="00262DAE">
      <w:pPr>
        <w:autoSpaceDE w:val="0"/>
        <w:jc w:val="both"/>
        <w:rPr>
          <w:sz w:val="26"/>
          <w:szCs w:val="26"/>
        </w:rPr>
      </w:pPr>
    </w:p>
    <w:p w14:paraId="1CC58532" w14:textId="378DD40D" w:rsidR="00386CAF" w:rsidRPr="00FC5383" w:rsidRDefault="00210713" w:rsidP="00262DAE">
      <w:pPr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86CAF" w:rsidRPr="00FC5383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</w:p>
    <w:p w14:paraId="6093887C" w14:textId="75C4354B" w:rsidR="00A056BE" w:rsidRPr="00D02529" w:rsidRDefault="00386CAF" w:rsidP="00D02529">
      <w:pPr>
        <w:autoSpaceDE w:val="0"/>
        <w:jc w:val="both"/>
        <w:rPr>
          <w:sz w:val="26"/>
          <w:szCs w:val="26"/>
        </w:rPr>
      </w:pPr>
      <w:r w:rsidRPr="00FC5383">
        <w:rPr>
          <w:sz w:val="26"/>
          <w:szCs w:val="26"/>
        </w:rPr>
        <w:t xml:space="preserve">Муниципального </w:t>
      </w:r>
      <w:r w:rsidR="000840B0">
        <w:rPr>
          <w:sz w:val="26"/>
          <w:szCs w:val="26"/>
        </w:rPr>
        <w:t>С</w:t>
      </w:r>
      <w:r w:rsidRPr="00FC5383">
        <w:rPr>
          <w:sz w:val="26"/>
          <w:szCs w:val="26"/>
        </w:rPr>
        <w:t xml:space="preserve">овета                                                            </w:t>
      </w:r>
      <w:r w:rsidR="00210713">
        <w:rPr>
          <w:sz w:val="26"/>
          <w:szCs w:val="26"/>
        </w:rPr>
        <w:t xml:space="preserve">  </w:t>
      </w:r>
      <w:bookmarkStart w:id="2" w:name="_GoBack"/>
      <w:bookmarkEnd w:id="2"/>
      <w:r w:rsidR="00D02529">
        <w:rPr>
          <w:sz w:val="26"/>
          <w:szCs w:val="26"/>
        </w:rPr>
        <w:t xml:space="preserve">   </w:t>
      </w:r>
      <w:r w:rsidRPr="00FC5383">
        <w:rPr>
          <w:sz w:val="26"/>
          <w:szCs w:val="26"/>
        </w:rPr>
        <w:t xml:space="preserve">   </w:t>
      </w:r>
      <w:r w:rsidR="00210713">
        <w:rPr>
          <w:sz w:val="26"/>
          <w:szCs w:val="26"/>
        </w:rPr>
        <w:t>Н.Н. Воробьева</w:t>
      </w:r>
    </w:p>
    <w:sectPr w:rsidR="00A056BE" w:rsidRPr="00D02529" w:rsidSect="00022F72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25C3C"/>
    <w:multiLevelType w:val="multilevel"/>
    <w:tmpl w:val="F8AC7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C74714E"/>
    <w:multiLevelType w:val="hybridMultilevel"/>
    <w:tmpl w:val="ECBA34D8"/>
    <w:lvl w:ilvl="0" w:tplc="3B2EDC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701398"/>
    <w:multiLevelType w:val="multilevel"/>
    <w:tmpl w:val="32B8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864479"/>
    <w:multiLevelType w:val="hybridMultilevel"/>
    <w:tmpl w:val="62DE5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5" w15:restartNumberingAfterBreak="0">
    <w:nsid w:val="62977E57"/>
    <w:multiLevelType w:val="hybridMultilevel"/>
    <w:tmpl w:val="F0CA171C"/>
    <w:lvl w:ilvl="0" w:tplc="B83EA8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67E03FED"/>
    <w:multiLevelType w:val="hybridMultilevel"/>
    <w:tmpl w:val="2BDABBA8"/>
    <w:lvl w:ilvl="0" w:tplc="E49A6E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692E4824"/>
    <w:multiLevelType w:val="hybridMultilevel"/>
    <w:tmpl w:val="89DC3E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F6A7CA5"/>
    <w:multiLevelType w:val="multilevel"/>
    <w:tmpl w:val="207C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8"/>
    <w:lvlOverride w:ilvl="0">
      <w:startOverride w:val="2"/>
    </w:lvlOverride>
  </w:num>
  <w:num w:numId="7">
    <w:abstractNumId w:val="9"/>
  </w:num>
  <w:num w:numId="8">
    <w:abstractNumId w:val="0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75"/>
    <w:rsid w:val="00000905"/>
    <w:rsid w:val="0000538A"/>
    <w:rsid w:val="00010D58"/>
    <w:rsid w:val="00022F72"/>
    <w:rsid w:val="00026FB3"/>
    <w:rsid w:val="00082794"/>
    <w:rsid w:val="000840B0"/>
    <w:rsid w:val="000A0312"/>
    <w:rsid w:val="000D5B46"/>
    <w:rsid w:val="000F04EA"/>
    <w:rsid w:val="00104107"/>
    <w:rsid w:val="00135B81"/>
    <w:rsid w:val="00163D13"/>
    <w:rsid w:val="00165BCC"/>
    <w:rsid w:val="00175324"/>
    <w:rsid w:val="001930E7"/>
    <w:rsid w:val="001A5003"/>
    <w:rsid w:val="001C1DEE"/>
    <w:rsid w:val="001D4783"/>
    <w:rsid w:val="00210713"/>
    <w:rsid w:val="00217C7F"/>
    <w:rsid w:val="0023429F"/>
    <w:rsid w:val="0025675D"/>
    <w:rsid w:val="00257243"/>
    <w:rsid w:val="00262DAE"/>
    <w:rsid w:val="002833AB"/>
    <w:rsid w:val="0028343B"/>
    <w:rsid w:val="002A7A7B"/>
    <w:rsid w:val="002B531F"/>
    <w:rsid w:val="002E45D2"/>
    <w:rsid w:val="002E520C"/>
    <w:rsid w:val="0033124E"/>
    <w:rsid w:val="0037281D"/>
    <w:rsid w:val="00386CAF"/>
    <w:rsid w:val="00393609"/>
    <w:rsid w:val="003C3DAD"/>
    <w:rsid w:val="0041470B"/>
    <w:rsid w:val="00443E62"/>
    <w:rsid w:val="004555CC"/>
    <w:rsid w:val="00456FF9"/>
    <w:rsid w:val="004743C3"/>
    <w:rsid w:val="004972BD"/>
    <w:rsid w:val="004A76FA"/>
    <w:rsid w:val="004F1C2D"/>
    <w:rsid w:val="0052002E"/>
    <w:rsid w:val="00521F31"/>
    <w:rsid w:val="0055189B"/>
    <w:rsid w:val="00573EE0"/>
    <w:rsid w:val="00583D74"/>
    <w:rsid w:val="005D3D73"/>
    <w:rsid w:val="005F2E9A"/>
    <w:rsid w:val="005F36BC"/>
    <w:rsid w:val="0063183A"/>
    <w:rsid w:val="00674CCB"/>
    <w:rsid w:val="007008B3"/>
    <w:rsid w:val="00706321"/>
    <w:rsid w:val="007377E3"/>
    <w:rsid w:val="00753D47"/>
    <w:rsid w:val="00754867"/>
    <w:rsid w:val="0075687C"/>
    <w:rsid w:val="0079406B"/>
    <w:rsid w:val="0079544C"/>
    <w:rsid w:val="007C3B15"/>
    <w:rsid w:val="007E71E6"/>
    <w:rsid w:val="008225D1"/>
    <w:rsid w:val="008814F9"/>
    <w:rsid w:val="008A443B"/>
    <w:rsid w:val="008B6CCE"/>
    <w:rsid w:val="008D7703"/>
    <w:rsid w:val="008F7968"/>
    <w:rsid w:val="009060E2"/>
    <w:rsid w:val="009122A0"/>
    <w:rsid w:val="0091762F"/>
    <w:rsid w:val="0098763A"/>
    <w:rsid w:val="00987DF0"/>
    <w:rsid w:val="00992D24"/>
    <w:rsid w:val="009A3AB0"/>
    <w:rsid w:val="009C5C05"/>
    <w:rsid w:val="009C714F"/>
    <w:rsid w:val="009D410C"/>
    <w:rsid w:val="009E01A0"/>
    <w:rsid w:val="00A056BE"/>
    <w:rsid w:val="00A37C16"/>
    <w:rsid w:val="00A4135F"/>
    <w:rsid w:val="00A60FCF"/>
    <w:rsid w:val="00AA0EAD"/>
    <w:rsid w:val="00AA1F33"/>
    <w:rsid w:val="00AB7C21"/>
    <w:rsid w:val="00AC7703"/>
    <w:rsid w:val="00AE1287"/>
    <w:rsid w:val="00AE7651"/>
    <w:rsid w:val="00AF4B8B"/>
    <w:rsid w:val="00B05B25"/>
    <w:rsid w:val="00B74B97"/>
    <w:rsid w:val="00BA4AAE"/>
    <w:rsid w:val="00BB0669"/>
    <w:rsid w:val="00BE5E46"/>
    <w:rsid w:val="00C22560"/>
    <w:rsid w:val="00C30729"/>
    <w:rsid w:val="00C84B24"/>
    <w:rsid w:val="00CB20B5"/>
    <w:rsid w:val="00CC081D"/>
    <w:rsid w:val="00CE13F1"/>
    <w:rsid w:val="00D02529"/>
    <w:rsid w:val="00D05349"/>
    <w:rsid w:val="00D1086D"/>
    <w:rsid w:val="00D17496"/>
    <w:rsid w:val="00D705F0"/>
    <w:rsid w:val="00D72AA6"/>
    <w:rsid w:val="00D94575"/>
    <w:rsid w:val="00DE0A67"/>
    <w:rsid w:val="00E0127F"/>
    <w:rsid w:val="00E1374F"/>
    <w:rsid w:val="00E953CA"/>
    <w:rsid w:val="00F413D1"/>
    <w:rsid w:val="00F65B73"/>
    <w:rsid w:val="00FA529A"/>
    <w:rsid w:val="00FB5B9A"/>
    <w:rsid w:val="00FC368C"/>
    <w:rsid w:val="00FC5383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9771C"/>
  <w15:chartTrackingRefBased/>
  <w15:docId w15:val="{380F24ED-86FB-4807-91F3-1F06B9B0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9457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AE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63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E13F1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CC08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Мой стиль"/>
    <w:basedOn w:val="a"/>
    <w:rsid w:val="00443E62"/>
    <w:pPr>
      <w:ind w:firstLine="709"/>
      <w:jc w:val="both"/>
    </w:pPr>
    <w:rPr>
      <w:sz w:val="28"/>
    </w:rPr>
  </w:style>
  <w:style w:type="paragraph" w:styleId="a7">
    <w:name w:val="Document Map"/>
    <w:basedOn w:val="a"/>
    <w:semiHidden/>
    <w:rsid w:val="00753D47"/>
    <w:pPr>
      <w:shd w:val="clear" w:color="auto" w:fill="000080"/>
    </w:pPr>
    <w:rPr>
      <w:rFonts w:ascii="Tahoma" w:hAnsi="Tahoma" w:cs="Tahoma"/>
    </w:rPr>
  </w:style>
  <w:style w:type="paragraph" w:customStyle="1" w:styleId="a8">
    <w:name w:val="Знак"/>
    <w:basedOn w:val="a"/>
    <w:rsid w:val="00D1086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79406B"/>
    <w:rPr>
      <w:rFonts w:ascii="Verdana" w:hAnsi="Verdana" w:cs="Verdana"/>
      <w:lang w:val="en-US" w:eastAsia="en-US"/>
    </w:rPr>
  </w:style>
  <w:style w:type="paragraph" w:styleId="aa">
    <w:name w:val="List Paragraph"/>
    <w:basedOn w:val="a"/>
    <w:qFormat/>
    <w:rsid w:val="007940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0A0312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b">
    <w:name w:val="Normal (Web)"/>
    <w:basedOn w:val="a"/>
    <w:uiPriority w:val="99"/>
    <w:unhideWhenUsed/>
    <w:rsid w:val="00A4135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A4135F"/>
    <w:rPr>
      <w:b/>
      <w:bCs/>
    </w:rPr>
  </w:style>
  <w:style w:type="paragraph" w:styleId="3">
    <w:name w:val="Body Text Indent 3"/>
    <w:basedOn w:val="a"/>
    <w:link w:val="30"/>
    <w:rsid w:val="00262DAE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link w:val="3"/>
    <w:rsid w:val="00262DAE"/>
    <w:rPr>
      <w:sz w:val="28"/>
    </w:rPr>
  </w:style>
  <w:style w:type="paragraph" w:customStyle="1" w:styleId="ConsPlusNormal">
    <w:name w:val="ConsPlusNormal"/>
    <w:rsid w:val="00262D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Алексеевна</dc:creator>
  <cp:keywords/>
  <cp:lastModifiedBy>Глава</cp:lastModifiedBy>
  <cp:revision>27</cp:revision>
  <cp:lastPrinted>2018-10-21T15:54:00Z</cp:lastPrinted>
  <dcterms:created xsi:type="dcterms:W3CDTF">2019-11-14T11:11:00Z</dcterms:created>
  <dcterms:modified xsi:type="dcterms:W3CDTF">2020-05-21T07:33:00Z</dcterms:modified>
</cp:coreProperties>
</file>